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2" w:rsidRPr="009B4E61" w:rsidRDefault="00566BB2" w:rsidP="00566BB2">
      <w:pPr>
        <w:spacing w:after="0"/>
        <w:jc w:val="both"/>
        <w:rPr>
          <w:b/>
          <w:lang w:val="it-IT"/>
        </w:rPr>
      </w:pPr>
      <w:r w:rsidRPr="009B4E61">
        <w:rPr>
          <w:b/>
          <w:lang w:val="it-IT"/>
        </w:rPr>
        <w:t xml:space="preserve">ŞCOALA GIMNAZIALĂ TIHA-BÎRGĂULUI            </w:t>
      </w:r>
    </w:p>
    <w:p w:rsidR="00566BB2" w:rsidRPr="009B4E61" w:rsidRDefault="00566BB2" w:rsidP="00566BB2">
      <w:pPr>
        <w:spacing w:after="0"/>
        <w:jc w:val="both"/>
        <w:rPr>
          <w:b/>
          <w:lang w:val="it-IT"/>
        </w:rPr>
      </w:pPr>
      <w:r w:rsidRPr="009B4E61">
        <w:rPr>
          <w:b/>
          <w:lang w:val="it-IT"/>
        </w:rPr>
        <w:t>JUD. BISTRIŢA-NĂSĂUD</w:t>
      </w:r>
    </w:p>
    <w:p w:rsidR="00566BB2" w:rsidRPr="009B4E61" w:rsidRDefault="00566BB2" w:rsidP="00566BB2">
      <w:pPr>
        <w:spacing w:after="0"/>
        <w:jc w:val="both"/>
        <w:rPr>
          <w:b/>
          <w:lang w:val="it-IT"/>
        </w:rPr>
      </w:pPr>
      <w:r w:rsidRPr="009B4E61">
        <w:rPr>
          <w:b/>
          <w:lang w:val="it-IT"/>
        </w:rPr>
        <w:t>STR. PRINCIPALĂ, NR. 446 B</w:t>
      </w:r>
    </w:p>
    <w:p w:rsidR="00566BB2" w:rsidRPr="009B4E61" w:rsidRDefault="00566BB2" w:rsidP="00566BB2">
      <w:pPr>
        <w:spacing w:after="0"/>
        <w:rPr>
          <w:b/>
          <w:lang w:val="it-IT"/>
        </w:rPr>
      </w:pPr>
      <w:r w:rsidRPr="009B4E61">
        <w:rPr>
          <w:b/>
          <w:lang w:val="it-IT"/>
        </w:rPr>
        <w:t>Tel./fax 0263265685</w:t>
      </w:r>
    </w:p>
    <w:p w:rsidR="00566BB2" w:rsidRDefault="00566BB2" w:rsidP="00566BB2">
      <w:pPr>
        <w:spacing w:after="0"/>
        <w:rPr>
          <w:rStyle w:val="Hyperlink"/>
          <w:b/>
          <w:lang w:val="it-IT"/>
        </w:rPr>
      </w:pPr>
      <w:r w:rsidRPr="009B4E61">
        <w:rPr>
          <w:b/>
          <w:lang w:val="it-IT"/>
        </w:rPr>
        <w:t xml:space="preserve">E-mail: </w:t>
      </w:r>
      <w:hyperlink r:id="rId7" w:history="1">
        <w:r w:rsidRPr="009B4E61">
          <w:rPr>
            <w:rStyle w:val="Hyperlink"/>
            <w:b/>
            <w:lang w:val="it-IT"/>
          </w:rPr>
          <w:t>scoalatiha@yahoo.com</w:t>
        </w:r>
      </w:hyperlink>
    </w:p>
    <w:p w:rsidR="00566BB2" w:rsidRPr="009B4E61" w:rsidRDefault="00566BB2" w:rsidP="00566BB2">
      <w:pPr>
        <w:spacing w:after="0"/>
        <w:rPr>
          <w:b/>
          <w:lang w:val="it-IT"/>
        </w:rPr>
      </w:pPr>
    </w:p>
    <w:p w:rsidR="00566BB2" w:rsidRDefault="00566BB2" w:rsidP="00566BB2">
      <w:pPr>
        <w:spacing w:after="0"/>
        <w:jc w:val="center"/>
        <w:rPr>
          <w:b/>
          <w:sz w:val="28"/>
          <w:szCs w:val="28"/>
          <w:lang w:val="it-IT"/>
        </w:rPr>
      </w:pPr>
      <w:r w:rsidRPr="00803693">
        <w:rPr>
          <w:b/>
          <w:sz w:val="28"/>
          <w:szCs w:val="28"/>
          <w:lang w:val="it-IT"/>
        </w:rPr>
        <w:t>EVALUARE NAȚIONALĂ LA FINALUL</w:t>
      </w:r>
    </w:p>
    <w:p w:rsidR="00566BB2" w:rsidRDefault="00566BB2" w:rsidP="00566BB2">
      <w:pPr>
        <w:spacing w:after="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CLASELOR A II-A ŞI A IV</w:t>
      </w:r>
      <w:r w:rsidRPr="00CF395D">
        <w:rPr>
          <w:b/>
          <w:sz w:val="28"/>
          <w:szCs w:val="28"/>
          <w:lang w:val="it-IT"/>
        </w:rPr>
        <w:t xml:space="preserve">-A </w:t>
      </w:r>
    </w:p>
    <w:p w:rsidR="00566BB2" w:rsidRDefault="00566BB2" w:rsidP="00566BB2">
      <w:pPr>
        <w:jc w:val="center"/>
        <w:rPr>
          <w:rFonts w:cs="Aharoni"/>
          <w:b/>
          <w:color w:val="C0504D" w:themeColor="accent2"/>
          <w:sz w:val="44"/>
          <w:szCs w:val="44"/>
          <w:lang w:val="it-IT"/>
        </w:rPr>
      </w:pPr>
      <w:r w:rsidRPr="00803693">
        <w:rPr>
          <w:rFonts w:cs="Aharoni"/>
          <w:b/>
          <w:color w:val="C0504D" w:themeColor="accent2"/>
          <w:sz w:val="44"/>
          <w:szCs w:val="44"/>
          <w:lang w:val="it-IT"/>
        </w:rPr>
        <w:t>RAPORTUL ŞCOLII</w:t>
      </w:r>
    </w:p>
    <w:p w:rsidR="00566BB2" w:rsidRDefault="00566BB2" w:rsidP="00566BB2">
      <w:pPr>
        <w:rPr>
          <w:rFonts w:cs="Aharoni"/>
          <w:b/>
          <w:sz w:val="28"/>
          <w:szCs w:val="28"/>
          <w:lang w:val="it-IT"/>
        </w:rPr>
      </w:pPr>
      <w:r w:rsidRPr="00513599">
        <w:rPr>
          <w:rFonts w:cs="Aharoni"/>
          <w:b/>
          <w:sz w:val="28"/>
          <w:szCs w:val="28"/>
          <w:lang w:val="it-IT"/>
        </w:rPr>
        <w:t>ŞCOALA GIMNAZIALĂ TIHA</w:t>
      </w:r>
      <w:bookmarkStart w:id="0" w:name="_GoBack"/>
      <w:bookmarkEnd w:id="0"/>
      <w:r w:rsidRPr="00513599">
        <w:rPr>
          <w:rFonts w:cs="Aharoni"/>
          <w:b/>
          <w:sz w:val="28"/>
          <w:szCs w:val="28"/>
          <w:lang w:val="it-IT"/>
        </w:rPr>
        <w:t>-BÎRGĂULUI</w:t>
      </w:r>
    </w:p>
    <w:p w:rsidR="00361448" w:rsidRDefault="00566BB2">
      <w:r>
        <w:rPr>
          <w:noProof/>
        </w:rPr>
        <w:lastRenderedPageBreak/>
        <w:drawing>
          <wp:inline distT="0" distB="0" distL="0" distR="0" wp14:anchorId="499B717A" wp14:editId="6B5D2052">
            <wp:extent cx="8514272" cy="4132052"/>
            <wp:effectExtent l="0" t="0" r="20320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6BB2" w:rsidRDefault="00566BB2"/>
    <w:p w:rsidR="00566BB2" w:rsidRDefault="00566BB2">
      <w:r>
        <w:rPr>
          <w:noProof/>
        </w:rPr>
        <w:lastRenderedPageBreak/>
        <w:drawing>
          <wp:inline distT="0" distB="0" distL="0" distR="0" wp14:anchorId="6EADE32C" wp14:editId="1FF0F2B7">
            <wp:extent cx="8462513" cy="3950898"/>
            <wp:effectExtent l="0" t="0" r="1524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6BB2" w:rsidRPr="00566BB2" w:rsidRDefault="00566BB2" w:rsidP="00566BB2"/>
    <w:p w:rsidR="00566BB2" w:rsidRDefault="00566BB2" w:rsidP="00566BB2"/>
    <w:p w:rsidR="00566BB2" w:rsidRDefault="00566BB2" w:rsidP="00566BB2">
      <w:pPr>
        <w:tabs>
          <w:tab w:val="left" w:pos="5774"/>
        </w:tabs>
      </w:pPr>
      <w:r>
        <w:tab/>
      </w:r>
    </w:p>
    <w:p w:rsidR="00566BB2" w:rsidRDefault="00566BB2" w:rsidP="00566BB2">
      <w:pPr>
        <w:tabs>
          <w:tab w:val="left" w:pos="5774"/>
        </w:tabs>
      </w:pPr>
    </w:p>
    <w:p w:rsidR="00566BB2" w:rsidRDefault="00566BB2" w:rsidP="00566BB2">
      <w:pPr>
        <w:tabs>
          <w:tab w:val="left" w:pos="5774"/>
        </w:tabs>
      </w:pPr>
    </w:p>
    <w:p w:rsidR="00566BB2" w:rsidRDefault="00566BB2" w:rsidP="00566BB2">
      <w:pPr>
        <w:tabs>
          <w:tab w:val="left" w:pos="5774"/>
        </w:tabs>
      </w:pPr>
    </w:p>
    <w:p w:rsidR="00566BB2" w:rsidRDefault="00566BB2" w:rsidP="00566BB2">
      <w:pPr>
        <w:tabs>
          <w:tab w:val="left" w:pos="5774"/>
        </w:tabs>
      </w:pPr>
    </w:p>
    <w:p w:rsidR="00566BB2" w:rsidRDefault="00566BB2" w:rsidP="00566BB2">
      <w:pPr>
        <w:tabs>
          <w:tab w:val="left" w:pos="5774"/>
        </w:tabs>
      </w:pPr>
    </w:p>
    <w:p w:rsidR="00566BB2" w:rsidRDefault="00566BB2" w:rsidP="00566BB2">
      <w:pPr>
        <w:tabs>
          <w:tab w:val="left" w:pos="5774"/>
        </w:tabs>
      </w:pPr>
      <w:r>
        <w:rPr>
          <w:noProof/>
        </w:rPr>
        <w:lastRenderedPageBreak/>
        <w:drawing>
          <wp:inline distT="0" distB="0" distL="0" distR="0" wp14:anchorId="799C2753" wp14:editId="769D9AFA">
            <wp:extent cx="8531525" cy="4002657"/>
            <wp:effectExtent l="0" t="0" r="22225" b="171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6BB2" w:rsidRDefault="00566BB2" w:rsidP="00566BB2">
      <w:pPr>
        <w:tabs>
          <w:tab w:val="left" w:pos="5774"/>
        </w:tabs>
      </w:pPr>
    </w:p>
    <w:p w:rsidR="00566BB2" w:rsidRDefault="00566BB2" w:rsidP="00566BB2">
      <w:pPr>
        <w:tabs>
          <w:tab w:val="left" w:pos="5774"/>
        </w:tabs>
      </w:pPr>
      <w:r>
        <w:rPr>
          <w:noProof/>
        </w:rPr>
        <w:lastRenderedPageBreak/>
        <w:drawing>
          <wp:inline distT="0" distB="0" distL="0" distR="0" wp14:anchorId="174F6461" wp14:editId="5BCAA4F1">
            <wp:extent cx="8488392" cy="3743864"/>
            <wp:effectExtent l="0" t="0" r="2730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6BB2" w:rsidRPr="00566BB2" w:rsidRDefault="00566BB2" w:rsidP="00566BB2"/>
    <w:p w:rsidR="00566BB2" w:rsidRPr="00566BB2" w:rsidRDefault="00566BB2" w:rsidP="00566BB2"/>
    <w:p w:rsidR="00566BB2" w:rsidRDefault="00566BB2" w:rsidP="00566BB2"/>
    <w:p w:rsidR="00566BB2" w:rsidRDefault="00566BB2" w:rsidP="00566BB2">
      <w:pPr>
        <w:tabs>
          <w:tab w:val="left" w:pos="5366"/>
        </w:tabs>
      </w:pPr>
      <w:r>
        <w:tab/>
      </w:r>
    </w:p>
    <w:p w:rsidR="00566BB2" w:rsidRDefault="00566BB2" w:rsidP="00566BB2">
      <w:pPr>
        <w:tabs>
          <w:tab w:val="left" w:pos="5366"/>
        </w:tabs>
      </w:pPr>
    </w:p>
    <w:p w:rsidR="00566BB2" w:rsidRDefault="00566BB2" w:rsidP="00566BB2">
      <w:pPr>
        <w:tabs>
          <w:tab w:val="left" w:pos="5366"/>
        </w:tabs>
      </w:pPr>
    </w:p>
    <w:p w:rsidR="00566BB2" w:rsidRDefault="00566BB2" w:rsidP="00566BB2">
      <w:pPr>
        <w:tabs>
          <w:tab w:val="left" w:pos="5366"/>
        </w:tabs>
      </w:pPr>
    </w:p>
    <w:p w:rsidR="00566BB2" w:rsidRDefault="00566BB2" w:rsidP="00566BB2">
      <w:pPr>
        <w:tabs>
          <w:tab w:val="left" w:pos="5366"/>
        </w:tabs>
      </w:pPr>
    </w:p>
    <w:p w:rsidR="00566BB2" w:rsidRDefault="00566BB2" w:rsidP="00566BB2">
      <w:pPr>
        <w:tabs>
          <w:tab w:val="left" w:pos="5366"/>
        </w:tabs>
      </w:pPr>
    </w:p>
    <w:p w:rsidR="00566BB2" w:rsidRDefault="00566BB2" w:rsidP="00566BB2">
      <w:pPr>
        <w:tabs>
          <w:tab w:val="left" w:pos="5366"/>
        </w:tabs>
      </w:pPr>
      <w:r>
        <w:rPr>
          <w:noProof/>
        </w:rPr>
        <w:drawing>
          <wp:inline distT="0" distB="0" distL="0" distR="0" wp14:anchorId="0826AB3D" wp14:editId="4E83F609">
            <wp:extent cx="8609162" cy="3925019"/>
            <wp:effectExtent l="0" t="0" r="20955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6BB2" w:rsidRPr="00566BB2" w:rsidRDefault="00566BB2" w:rsidP="00566BB2"/>
    <w:p w:rsidR="00566BB2" w:rsidRPr="00566BB2" w:rsidRDefault="00566BB2" w:rsidP="00566BB2"/>
    <w:p w:rsidR="00566BB2" w:rsidRPr="00566BB2" w:rsidRDefault="00566BB2" w:rsidP="00566BB2"/>
    <w:p w:rsidR="00566BB2" w:rsidRPr="00566BB2" w:rsidRDefault="00566BB2" w:rsidP="00566BB2"/>
    <w:p w:rsidR="00566BB2" w:rsidRDefault="00566BB2" w:rsidP="00566BB2"/>
    <w:p w:rsidR="00566BB2" w:rsidRDefault="00566BB2" w:rsidP="00566BB2">
      <w:pPr>
        <w:tabs>
          <w:tab w:val="left" w:pos="2853"/>
        </w:tabs>
      </w:pPr>
      <w:r>
        <w:tab/>
      </w:r>
    </w:p>
    <w:p w:rsidR="00566BB2" w:rsidRDefault="00566BB2" w:rsidP="00566BB2">
      <w:pPr>
        <w:tabs>
          <w:tab w:val="left" w:pos="2853"/>
        </w:tabs>
      </w:pPr>
    </w:p>
    <w:p w:rsidR="00566BB2" w:rsidRDefault="00566BB2" w:rsidP="00566BB2">
      <w:pPr>
        <w:tabs>
          <w:tab w:val="left" w:pos="2853"/>
        </w:tabs>
      </w:pPr>
    </w:p>
    <w:p w:rsidR="00566BB2" w:rsidRDefault="00566BB2" w:rsidP="00566BB2">
      <w:pPr>
        <w:tabs>
          <w:tab w:val="left" w:pos="2853"/>
        </w:tabs>
        <w:rPr>
          <w:b/>
        </w:rPr>
      </w:pPr>
      <w:r w:rsidRPr="00566BB2">
        <w:rPr>
          <w:b/>
        </w:rPr>
        <w:t>ŞCOALA GIMNAZIALĂ MUREŞENII-BÎRGĂULUI</w:t>
      </w:r>
    </w:p>
    <w:p w:rsidR="00566BB2" w:rsidRDefault="008406E4" w:rsidP="00566BB2">
      <w:pPr>
        <w:tabs>
          <w:tab w:val="left" w:pos="2853"/>
        </w:tabs>
        <w:rPr>
          <w:b/>
        </w:rPr>
      </w:pPr>
      <w:r>
        <w:rPr>
          <w:noProof/>
        </w:rPr>
        <w:drawing>
          <wp:inline distT="0" distB="0" distL="0" distR="0" wp14:anchorId="37829DEC" wp14:editId="28F13ABB">
            <wp:extent cx="8272732" cy="4218317"/>
            <wp:effectExtent l="0" t="0" r="14605" b="107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06E4" w:rsidRDefault="008406E4" w:rsidP="00566BB2">
      <w:pPr>
        <w:tabs>
          <w:tab w:val="left" w:pos="2853"/>
        </w:tabs>
        <w:rPr>
          <w:b/>
        </w:rPr>
      </w:pPr>
    </w:p>
    <w:p w:rsidR="008406E4" w:rsidRDefault="008406E4" w:rsidP="00566BB2">
      <w:pPr>
        <w:tabs>
          <w:tab w:val="left" w:pos="2853"/>
        </w:tabs>
        <w:rPr>
          <w:b/>
        </w:rPr>
      </w:pPr>
      <w:r>
        <w:rPr>
          <w:noProof/>
        </w:rPr>
        <w:lastRenderedPageBreak/>
        <w:drawing>
          <wp:inline distT="0" distB="0" distL="0" distR="0" wp14:anchorId="4966E329" wp14:editId="0B2583D3">
            <wp:extent cx="8453887" cy="4278702"/>
            <wp:effectExtent l="0" t="0" r="23495" b="266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6BB2" w:rsidRDefault="00566BB2" w:rsidP="00566BB2">
      <w:pPr>
        <w:tabs>
          <w:tab w:val="left" w:pos="2853"/>
        </w:tabs>
        <w:rPr>
          <w:b/>
        </w:rPr>
      </w:pPr>
    </w:p>
    <w:p w:rsidR="008406E4" w:rsidRDefault="008406E4" w:rsidP="008406E4">
      <w:pPr>
        <w:tabs>
          <w:tab w:val="left" w:pos="5341"/>
        </w:tabs>
        <w:rPr>
          <w:b/>
        </w:rPr>
      </w:pPr>
      <w:r>
        <w:rPr>
          <w:b/>
        </w:rPr>
        <w:tab/>
      </w:r>
    </w:p>
    <w:p w:rsidR="008406E4" w:rsidRDefault="008406E4" w:rsidP="008406E4">
      <w:pPr>
        <w:tabs>
          <w:tab w:val="left" w:pos="5341"/>
        </w:tabs>
        <w:rPr>
          <w:b/>
        </w:rPr>
      </w:pPr>
    </w:p>
    <w:p w:rsidR="008406E4" w:rsidRDefault="008406E4" w:rsidP="008406E4">
      <w:pPr>
        <w:tabs>
          <w:tab w:val="left" w:pos="5341"/>
        </w:tabs>
        <w:rPr>
          <w:b/>
        </w:rPr>
      </w:pPr>
    </w:p>
    <w:p w:rsidR="008406E4" w:rsidRDefault="008406E4" w:rsidP="008406E4">
      <w:pPr>
        <w:tabs>
          <w:tab w:val="left" w:pos="5341"/>
        </w:tabs>
        <w:rPr>
          <w:b/>
        </w:rPr>
      </w:pPr>
    </w:p>
    <w:p w:rsidR="008406E4" w:rsidRDefault="008406E4" w:rsidP="008406E4">
      <w:pPr>
        <w:tabs>
          <w:tab w:val="left" w:pos="5341"/>
        </w:tabs>
        <w:rPr>
          <w:b/>
        </w:rPr>
      </w:pPr>
    </w:p>
    <w:p w:rsidR="008406E4" w:rsidRDefault="008406E4" w:rsidP="008406E4">
      <w:pPr>
        <w:tabs>
          <w:tab w:val="left" w:pos="5341"/>
        </w:tabs>
        <w:rPr>
          <w:b/>
        </w:rPr>
      </w:pPr>
    </w:p>
    <w:p w:rsidR="008406E4" w:rsidRDefault="008406E4" w:rsidP="008406E4">
      <w:pPr>
        <w:tabs>
          <w:tab w:val="left" w:pos="5341"/>
        </w:tabs>
        <w:rPr>
          <w:b/>
        </w:rPr>
      </w:pPr>
    </w:p>
    <w:p w:rsidR="008406E4" w:rsidRDefault="008406E4" w:rsidP="008406E4">
      <w:pPr>
        <w:tabs>
          <w:tab w:val="left" w:pos="2853"/>
        </w:tabs>
        <w:rPr>
          <w:b/>
        </w:rPr>
      </w:pPr>
      <w:r>
        <w:rPr>
          <w:noProof/>
        </w:rPr>
        <w:drawing>
          <wp:inline distT="0" distB="0" distL="0" distR="0" wp14:anchorId="393EE6A8" wp14:editId="3D238CEE">
            <wp:extent cx="8569842" cy="4561367"/>
            <wp:effectExtent l="0" t="0" r="22225" b="1079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06E4" w:rsidRPr="008406E4" w:rsidRDefault="008406E4" w:rsidP="008406E4"/>
    <w:p w:rsidR="008406E4" w:rsidRPr="008406E4" w:rsidRDefault="008406E4" w:rsidP="008406E4"/>
    <w:p w:rsidR="008406E4" w:rsidRDefault="008406E4" w:rsidP="008406E4"/>
    <w:p w:rsidR="008406E4" w:rsidRDefault="008406E4" w:rsidP="008406E4">
      <w:pPr>
        <w:tabs>
          <w:tab w:val="left" w:pos="4220"/>
        </w:tabs>
      </w:pPr>
      <w:r>
        <w:tab/>
      </w:r>
    </w:p>
    <w:p w:rsidR="008406E4" w:rsidRDefault="008406E4" w:rsidP="008406E4">
      <w:pPr>
        <w:tabs>
          <w:tab w:val="left" w:pos="4220"/>
        </w:tabs>
      </w:pPr>
    </w:p>
    <w:p w:rsidR="008406E4" w:rsidRPr="008406E4" w:rsidRDefault="008406E4" w:rsidP="008406E4">
      <w:pPr>
        <w:tabs>
          <w:tab w:val="left" w:pos="4220"/>
        </w:tabs>
      </w:pPr>
    </w:p>
    <w:p w:rsidR="00566BB2" w:rsidRDefault="00566BB2" w:rsidP="00566BB2">
      <w:pPr>
        <w:tabs>
          <w:tab w:val="left" w:pos="2853"/>
        </w:tabs>
      </w:pPr>
      <w:r>
        <w:rPr>
          <w:noProof/>
        </w:rPr>
        <w:drawing>
          <wp:inline distT="0" distB="0" distL="0" distR="0" wp14:anchorId="17E24E65" wp14:editId="5FE63A8D">
            <wp:extent cx="8609162" cy="4097548"/>
            <wp:effectExtent l="0" t="0" r="20955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6BB2" w:rsidRPr="00566BB2" w:rsidRDefault="00566BB2" w:rsidP="00566BB2"/>
    <w:p w:rsidR="00566BB2" w:rsidRDefault="00566BB2" w:rsidP="00566BB2"/>
    <w:p w:rsidR="00566BB2" w:rsidRDefault="00566BB2" w:rsidP="00566BB2">
      <w:pPr>
        <w:tabs>
          <w:tab w:val="left" w:pos="9115"/>
        </w:tabs>
      </w:pPr>
      <w:r>
        <w:tab/>
      </w:r>
    </w:p>
    <w:p w:rsidR="00566BB2" w:rsidRDefault="00566BB2" w:rsidP="00566BB2">
      <w:pPr>
        <w:tabs>
          <w:tab w:val="left" w:pos="9115"/>
        </w:tabs>
      </w:pPr>
    </w:p>
    <w:p w:rsidR="00566BB2" w:rsidRDefault="00566BB2" w:rsidP="00566BB2">
      <w:pPr>
        <w:tabs>
          <w:tab w:val="left" w:pos="9115"/>
        </w:tabs>
      </w:pPr>
    </w:p>
    <w:p w:rsidR="00566BB2" w:rsidRDefault="00566BB2" w:rsidP="00566BB2">
      <w:pPr>
        <w:tabs>
          <w:tab w:val="left" w:pos="9115"/>
        </w:tabs>
      </w:pPr>
    </w:p>
    <w:p w:rsidR="008406E4" w:rsidRDefault="008406E4" w:rsidP="00566BB2">
      <w:pPr>
        <w:tabs>
          <w:tab w:val="left" w:pos="9115"/>
        </w:tabs>
      </w:pPr>
      <w:r>
        <w:rPr>
          <w:noProof/>
        </w:rPr>
        <w:lastRenderedPageBreak/>
        <w:drawing>
          <wp:inline distT="0" distB="0" distL="0" distR="0" wp14:anchorId="1E612677" wp14:editId="100D64A5">
            <wp:extent cx="8531525" cy="3752491"/>
            <wp:effectExtent l="0" t="0" r="22225" b="1968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06E4" w:rsidRDefault="008406E4" w:rsidP="008406E4"/>
    <w:p w:rsidR="00566BB2" w:rsidRDefault="00566BB2" w:rsidP="008406E4"/>
    <w:p w:rsidR="008406E4" w:rsidRDefault="008406E4" w:rsidP="008406E4"/>
    <w:p w:rsidR="008406E4" w:rsidRDefault="008406E4" w:rsidP="008406E4"/>
    <w:p w:rsidR="008406E4" w:rsidRDefault="008406E4" w:rsidP="008406E4"/>
    <w:p w:rsidR="008406E4" w:rsidRDefault="008406E4" w:rsidP="008406E4"/>
    <w:p w:rsidR="008406E4" w:rsidRDefault="008406E4" w:rsidP="008406E4"/>
    <w:p w:rsidR="008406E4" w:rsidRDefault="008406E4" w:rsidP="008406E4"/>
    <w:p w:rsidR="008406E4" w:rsidRDefault="008406E4" w:rsidP="008406E4"/>
    <w:p w:rsidR="008406E4" w:rsidRDefault="008406E4" w:rsidP="008406E4"/>
    <w:p w:rsidR="008406E4" w:rsidRDefault="008406E4" w:rsidP="008406E4">
      <w:pPr>
        <w:rPr>
          <w:b/>
        </w:rPr>
      </w:pPr>
      <w:r w:rsidRPr="008406E4">
        <w:rPr>
          <w:b/>
        </w:rPr>
        <w:t>ŞCOALA GIMNAZIALĂ PIATRA-FÎNTÂNELE</w:t>
      </w:r>
    </w:p>
    <w:p w:rsidR="008406E4" w:rsidRDefault="008406E4" w:rsidP="008406E4">
      <w:pPr>
        <w:rPr>
          <w:b/>
        </w:rPr>
      </w:pPr>
    </w:p>
    <w:p w:rsidR="008406E4" w:rsidRDefault="008406E4" w:rsidP="008406E4">
      <w:pPr>
        <w:rPr>
          <w:b/>
        </w:rPr>
      </w:pPr>
      <w:r>
        <w:rPr>
          <w:noProof/>
        </w:rPr>
        <w:drawing>
          <wp:inline distT="0" distB="0" distL="0" distR="0" wp14:anchorId="06FBB1D8" wp14:editId="555AB160">
            <wp:extent cx="8867553" cy="4114800"/>
            <wp:effectExtent l="0" t="0" r="1016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406E4" w:rsidRDefault="008406E4" w:rsidP="008406E4">
      <w:pPr>
        <w:rPr>
          <w:b/>
        </w:rPr>
      </w:pPr>
    </w:p>
    <w:p w:rsidR="008406E4" w:rsidRDefault="008406E4" w:rsidP="008406E4">
      <w:pPr>
        <w:rPr>
          <w:b/>
        </w:rPr>
      </w:pPr>
    </w:p>
    <w:p w:rsidR="008406E4" w:rsidRDefault="008406E4" w:rsidP="008406E4">
      <w:pPr>
        <w:rPr>
          <w:b/>
        </w:rPr>
      </w:pPr>
    </w:p>
    <w:p w:rsidR="008406E4" w:rsidRDefault="008406E4" w:rsidP="008406E4">
      <w:pPr>
        <w:rPr>
          <w:b/>
        </w:rPr>
      </w:pPr>
    </w:p>
    <w:p w:rsidR="008406E4" w:rsidRDefault="008406E4" w:rsidP="008406E4">
      <w:pPr>
        <w:rPr>
          <w:b/>
        </w:rPr>
      </w:pPr>
    </w:p>
    <w:p w:rsidR="008406E4" w:rsidRDefault="008406E4" w:rsidP="008406E4">
      <w:pPr>
        <w:rPr>
          <w:b/>
        </w:rPr>
      </w:pPr>
    </w:p>
    <w:p w:rsidR="008406E4" w:rsidRPr="008406E4" w:rsidRDefault="008406E4" w:rsidP="008406E4">
      <w:pPr>
        <w:rPr>
          <w:b/>
        </w:rPr>
      </w:pPr>
      <w:r>
        <w:rPr>
          <w:noProof/>
        </w:rPr>
        <w:drawing>
          <wp:inline distT="0" distB="0" distL="0" distR="0" wp14:anchorId="2F4D32FA" wp14:editId="36E40DF8">
            <wp:extent cx="8856921" cy="4635795"/>
            <wp:effectExtent l="0" t="0" r="20955" b="1270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8406E4" w:rsidRPr="008406E4" w:rsidSect="008406E4">
      <w:headerReference w:type="default" r:id="rId20"/>
      <w:pgSz w:w="15840" w:h="12240" w:orient="landscape"/>
      <w:pgMar w:top="81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5F" w:rsidRDefault="006A065F" w:rsidP="008406E4">
      <w:pPr>
        <w:spacing w:after="0" w:line="240" w:lineRule="auto"/>
      </w:pPr>
      <w:r>
        <w:separator/>
      </w:r>
    </w:p>
  </w:endnote>
  <w:endnote w:type="continuationSeparator" w:id="0">
    <w:p w:rsidR="006A065F" w:rsidRDefault="006A065F" w:rsidP="0084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5F" w:rsidRDefault="006A065F" w:rsidP="008406E4">
      <w:pPr>
        <w:spacing w:after="0" w:line="240" w:lineRule="auto"/>
      </w:pPr>
      <w:r>
        <w:separator/>
      </w:r>
    </w:p>
  </w:footnote>
  <w:footnote w:type="continuationSeparator" w:id="0">
    <w:p w:rsidR="006A065F" w:rsidRDefault="006A065F" w:rsidP="0084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7" w:rsidRPr="00E06B27" w:rsidRDefault="00E06B27" w:rsidP="00E06B27">
    <w:pPr>
      <w:pStyle w:val="Header"/>
      <w:jc w:val="right"/>
      <w:rPr>
        <w:b/>
      </w:rPr>
    </w:pPr>
    <w:r w:rsidRPr="00E06B27">
      <w:rPr>
        <w:b/>
      </w:rPr>
      <w:t>ANEXE EN PDI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2"/>
    <w:rsid w:val="00361448"/>
    <w:rsid w:val="00566BB2"/>
    <w:rsid w:val="006A065F"/>
    <w:rsid w:val="008406E4"/>
    <w:rsid w:val="00D923DD"/>
    <w:rsid w:val="00E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4"/>
  </w:style>
  <w:style w:type="paragraph" w:styleId="Footer">
    <w:name w:val="footer"/>
    <w:basedOn w:val="Normal"/>
    <w:link w:val="Foot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4"/>
  </w:style>
  <w:style w:type="paragraph" w:styleId="Footer">
    <w:name w:val="footer"/>
    <w:basedOn w:val="Normal"/>
    <w:link w:val="Foot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coalatiha@yahoo.com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2-4%20Scoala%20Gimnaziala%20Muresenii%20Bargaului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Piatra%20Fantanele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Piatra%20Fantanele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2-4%20Scoala%20Gimnaziala%20Muresenii%20Bargaului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2-4%20Scoala%20Gimnaziala%20Muresenii%20Bargaului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2-4%20Scoala%20Gimnaziala%20Muresenii%20Bargaului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2-4%20Scoala%20Gimnaziala%20Muresenii%20Bargaulu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la testul citit 2015</a:t>
            </a:r>
          </a:p>
          <a:p>
            <a:pPr>
              <a:defRPr/>
            </a:pPr>
            <a:endParaRPr lang="vi-VN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'Cl a II-a'!$I$19:$I$20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II-a'!$I$21:$I$31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'Cl a II-a'!$J$19:$J$20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II-a'!$J$21:$J$31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'Cl a II-a'!$K$19:$K$20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II-a'!$K$21:$K$31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'Cl a II-a'!$L$19:$L$20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II-a'!$L$21:$L$31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162496"/>
        <c:axId val="93164288"/>
      </c:barChart>
      <c:catAx>
        <c:axId val="93162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164288"/>
        <c:crosses val="autoZero"/>
        <c:auto val="1"/>
        <c:lblAlgn val="ctr"/>
        <c:lblOffset val="100"/>
        <c:noMultiLvlLbl val="0"/>
      </c:catAx>
      <c:valAx>
        <c:axId val="9316428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93162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Matematica 2015</a:t>
            </a:r>
            <a:endParaRPr lang="vi-VN"/>
          </a:p>
        </c:rich>
      </c:tx>
      <c:layout>
        <c:manualLayout>
          <c:xMode val="edge"/>
          <c:yMode val="edge"/>
          <c:x val="0.11108185344621516"/>
          <c:y val="2.0163831127914308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'[en2-4 Scoala Gimnaziala Muresenii Bargaului 2015.xlsx]Cl a IV-a '!$I$39:$I$40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'[en2-4 Scoala Gimnaziala Muresenii Bargaului 2015.xlsx]Cl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2015.xlsx]Cl a IV-a '!$I$41:$I$60</c:f>
              <c:numCache>
                <c:formatCode>0%</c:formatCode>
                <c:ptCount val="20"/>
                <c:pt idx="0">
                  <c:v>0.76470588235294112</c:v>
                </c:pt>
                <c:pt idx="1">
                  <c:v>0.76470588235294112</c:v>
                </c:pt>
                <c:pt idx="2">
                  <c:v>0.70588235294117652</c:v>
                </c:pt>
                <c:pt idx="3">
                  <c:v>0.52941176470588236</c:v>
                </c:pt>
                <c:pt idx="4">
                  <c:v>0.52941176470588236</c:v>
                </c:pt>
                <c:pt idx="5">
                  <c:v>0.70588235294117652</c:v>
                </c:pt>
                <c:pt idx="6">
                  <c:v>0.82352941176470584</c:v>
                </c:pt>
                <c:pt idx="7">
                  <c:v>0.41176470588235292</c:v>
                </c:pt>
                <c:pt idx="8">
                  <c:v>0.88235294117647056</c:v>
                </c:pt>
                <c:pt idx="9">
                  <c:v>0.6470588235294118</c:v>
                </c:pt>
                <c:pt idx="10">
                  <c:v>0.88235294117647056</c:v>
                </c:pt>
                <c:pt idx="11">
                  <c:v>0.94117647058823528</c:v>
                </c:pt>
                <c:pt idx="12">
                  <c:v>0.70588235294117652</c:v>
                </c:pt>
                <c:pt idx="13">
                  <c:v>0.88235294117647056</c:v>
                </c:pt>
                <c:pt idx="14">
                  <c:v>0.58823529411764708</c:v>
                </c:pt>
                <c:pt idx="15">
                  <c:v>0.6470588235294118</c:v>
                </c:pt>
                <c:pt idx="16">
                  <c:v>0.70588235294117652</c:v>
                </c:pt>
                <c:pt idx="17">
                  <c:v>0.6470588235294118</c:v>
                </c:pt>
                <c:pt idx="18">
                  <c:v>0.70588235294117652</c:v>
                </c:pt>
                <c:pt idx="19">
                  <c:v>0.76470588235294112</c:v>
                </c:pt>
              </c:numCache>
            </c:numRef>
          </c:val>
        </c:ser>
        <c:ser>
          <c:idx val="1"/>
          <c:order val="1"/>
          <c:tx>
            <c:strRef>
              <c:f>'[en2-4 Scoala Gimnaziala Muresenii Bargaului 2015.xlsx]Cl a IV-a '!$J$39:$J$40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'[en2-4 Scoala Gimnaziala Muresenii Bargaului 2015.xlsx]Cl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2015.xlsx]Cl a IV-a '!$J$41:$J$60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0.11764705882352941</c:v>
                </c:pt>
                <c:pt idx="4">
                  <c:v>5.8823529411764705E-2</c:v>
                </c:pt>
                <c:pt idx="5">
                  <c:v>0</c:v>
                </c:pt>
                <c:pt idx="6">
                  <c:v>0.17647058823529413</c:v>
                </c:pt>
                <c:pt idx="7">
                  <c:v>0.29411764705882354</c:v>
                </c:pt>
                <c:pt idx="8">
                  <c:v>0</c:v>
                </c:pt>
                <c:pt idx="9">
                  <c:v>0</c:v>
                </c:pt>
                <c:pt idx="10">
                  <c:v>0.11764705882352941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5.8823529411764705E-2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'[en2-4 Scoala Gimnaziala Muresenii Bargaului 2015.xlsx]Cl a IV-a '!$K$39:$K$40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'[en2-4 Scoala Gimnaziala Muresenii Bargaului 2015.xlsx]Cl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2015.xlsx]Cl a IV-a '!$K$41:$K$60</c:f>
              <c:numCache>
                <c:formatCode>0%</c:formatCode>
                <c:ptCount val="20"/>
                <c:pt idx="0">
                  <c:v>0.23529411764705882</c:v>
                </c:pt>
                <c:pt idx="1">
                  <c:v>0.23529411764705882</c:v>
                </c:pt>
                <c:pt idx="2">
                  <c:v>0.29411764705882354</c:v>
                </c:pt>
                <c:pt idx="3">
                  <c:v>0.35294117647058826</c:v>
                </c:pt>
                <c:pt idx="4">
                  <c:v>0.41176470588235292</c:v>
                </c:pt>
                <c:pt idx="5">
                  <c:v>0.29411764705882354</c:v>
                </c:pt>
                <c:pt idx="6">
                  <c:v>0</c:v>
                </c:pt>
                <c:pt idx="7">
                  <c:v>0.29411764705882354</c:v>
                </c:pt>
                <c:pt idx="8">
                  <c:v>0.11764705882352941</c:v>
                </c:pt>
                <c:pt idx="9">
                  <c:v>0.35294117647058826</c:v>
                </c:pt>
                <c:pt idx="10">
                  <c:v>0</c:v>
                </c:pt>
                <c:pt idx="11">
                  <c:v>5.8823529411764705E-2</c:v>
                </c:pt>
                <c:pt idx="12">
                  <c:v>0.29411764705882354</c:v>
                </c:pt>
                <c:pt idx="13">
                  <c:v>0.11764705882352941</c:v>
                </c:pt>
                <c:pt idx="14">
                  <c:v>0.41176470588235292</c:v>
                </c:pt>
                <c:pt idx="15">
                  <c:v>0.29411764705882354</c:v>
                </c:pt>
                <c:pt idx="16">
                  <c:v>0.23529411764705882</c:v>
                </c:pt>
                <c:pt idx="17">
                  <c:v>0.35294117647058826</c:v>
                </c:pt>
                <c:pt idx="18">
                  <c:v>0.29411764705882354</c:v>
                </c:pt>
                <c:pt idx="19">
                  <c:v>0.23529411764705882</c:v>
                </c:pt>
              </c:numCache>
            </c:numRef>
          </c:val>
        </c:ser>
        <c:ser>
          <c:idx val="3"/>
          <c:order val="3"/>
          <c:tx>
            <c:strRef>
              <c:f>'[en2-4 Scoala Gimnaziala Muresenii Bargaului 2015.xlsx]Cl a IV-a '!$L$39:$L$40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'[en2-4 Scoala Gimnaziala Muresenii Bargaului 2015.xlsx]Cl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2015.xlsx]Cl a IV-a '!$L$41:$L$60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5.8823529411764705E-2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133760"/>
        <c:axId val="108135552"/>
      </c:barChart>
      <c:catAx>
        <c:axId val="108133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135552"/>
        <c:crosses val="autoZero"/>
        <c:auto val="1"/>
        <c:lblAlgn val="ctr"/>
        <c:lblOffset val="100"/>
        <c:noMultiLvlLbl val="0"/>
      </c:catAx>
      <c:valAx>
        <c:axId val="1081355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8133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Limba romana 2015</a:t>
            </a:r>
            <a:endParaRPr lang="vi-VN"/>
          </a:p>
        </c:rich>
      </c:tx>
      <c:layout>
        <c:manualLayout>
          <c:xMode val="edge"/>
          <c:yMode val="edge"/>
          <c:x val="0.3779812407170034"/>
          <c:y val="5.18722501459469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398512685914261"/>
          <c:y val="0.13860526927804911"/>
          <c:w val="0.72601487314085744"/>
          <c:h val="0.6505078004489945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'Cl a IV-a '!$I$16:$I$17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'!$I$18:$I$32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0.6</c:v>
                </c:pt>
                <c:pt idx="3">
                  <c:v>1</c:v>
                </c:pt>
                <c:pt idx="4">
                  <c:v>0.6</c:v>
                </c:pt>
                <c:pt idx="5">
                  <c:v>1</c:v>
                </c:pt>
                <c:pt idx="6">
                  <c:v>0.6</c:v>
                </c:pt>
                <c:pt idx="7">
                  <c:v>0.8</c:v>
                </c:pt>
                <c:pt idx="8">
                  <c:v>0.8</c:v>
                </c:pt>
                <c:pt idx="9">
                  <c:v>0</c:v>
                </c:pt>
                <c:pt idx="10">
                  <c:v>0.4</c:v>
                </c:pt>
                <c:pt idx="11">
                  <c:v>0.2</c:v>
                </c:pt>
                <c:pt idx="12">
                  <c:v>0.8</c:v>
                </c:pt>
                <c:pt idx="13">
                  <c:v>0.2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'Cl a IV-a '!$J$16:$J$17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'!$J$18:$J$32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0.4</c:v>
                </c:pt>
                <c:pt idx="10">
                  <c:v>0.2</c:v>
                </c:pt>
                <c:pt idx="11">
                  <c:v>0.2</c:v>
                </c:pt>
                <c:pt idx="12">
                  <c:v>0</c:v>
                </c:pt>
                <c:pt idx="13">
                  <c:v>0.4</c:v>
                </c:pt>
                <c:pt idx="14">
                  <c:v>0.6</c:v>
                </c:pt>
              </c:numCache>
            </c:numRef>
          </c:val>
        </c:ser>
        <c:ser>
          <c:idx val="2"/>
          <c:order val="2"/>
          <c:tx>
            <c:strRef>
              <c:f>'Cl a IV-a '!$K$16:$K$17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'!$K$18:$K$32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</c:v>
                </c:pt>
                <c:pt idx="4">
                  <c:v>0.4</c:v>
                </c:pt>
                <c:pt idx="5">
                  <c:v>0</c:v>
                </c:pt>
                <c:pt idx="6">
                  <c:v>0.4</c:v>
                </c:pt>
                <c:pt idx="7">
                  <c:v>0.2</c:v>
                </c:pt>
                <c:pt idx="8">
                  <c:v>0</c:v>
                </c:pt>
                <c:pt idx="9">
                  <c:v>0.6</c:v>
                </c:pt>
                <c:pt idx="10">
                  <c:v>0.4</c:v>
                </c:pt>
                <c:pt idx="11">
                  <c:v>0.6</c:v>
                </c:pt>
                <c:pt idx="12">
                  <c:v>0.2</c:v>
                </c:pt>
                <c:pt idx="13">
                  <c:v>0.4</c:v>
                </c:pt>
                <c:pt idx="14">
                  <c:v>0.4</c:v>
                </c:pt>
              </c:numCache>
            </c:numRef>
          </c:val>
        </c:ser>
        <c:ser>
          <c:idx val="3"/>
          <c:order val="3"/>
          <c:tx>
            <c:strRef>
              <c:f>'Cl a IV-a '!$L$16:$L$17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'!$L$18:$L$32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180224"/>
        <c:axId val="108181760"/>
      </c:barChart>
      <c:catAx>
        <c:axId val="108180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181760"/>
        <c:crosses val="autoZero"/>
        <c:auto val="1"/>
        <c:lblAlgn val="ctr"/>
        <c:lblOffset val="100"/>
        <c:noMultiLvlLbl val="0"/>
      </c:catAx>
      <c:valAx>
        <c:axId val="1081817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8180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Matematica 2015</a:t>
            </a:r>
            <a:endParaRPr lang="vi-VN"/>
          </a:p>
        </c:rich>
      </c:tx>
      <c:layout>
        <c:manualLayout>
          <c:xMode val="edge"/>
          <c:yMode val="edge"/>
          <c:x val="1.5027118340561051E-2"/>
          <c:y val="2.2904972494876497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'Cl a IV-a '!$I$39:$I$40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'!$I$41:$I$60</c:f>
              <c:numCache>
                <c:formatCode>0%</c:formatCode>
                <c:ptCount val="20"/>
                <c:pt idx="0">
                  <c:v>0.8</c:v>
                </c:pt>
                <c:pt idx="1">
                  <c:v>0.8</c:v>
                </c:pt>
                <c:pt idx="2">
                  <c:v>0.6</c:v>
                </c:pt>
                <c:pt idx="3">
                  <c:v>0.8</c:v>
                </c:pt>
                <c:pt idx="4">
                  <c:v>0.8</c:v>
                </c:pt>
                <c:pt idx="5">
                  <c:v>0.2</c:v>
                </c:pt>
                <c:pt idx="6">
                  <c:v>0.8</c:v>
                </c:pt>
                <c:pt idx="7">
                  <c:v>0</c:v>
                </c:pt>
                <c:pt idx="8">
                  <c:v>0.6</c:v>
                </c:pt>
                <c:pt idx="9">
                  <c:v>0.4</c:v>
                </c:pt>
                <c:pt idx="10">
                  <c:v>0.6</c:v>
                </c:pt>
                <c:pt idx="11">
                  <c:v>1</c:v>
                </c:pt>
                <c:pt idx="12">
                  <c:v>0.4</c:v>
                </c:pt>
                <c:pt idx="13">
                  <c:v>0.8</c:v>
                </c:pt>
                <c:pt idx="14">
                  <c:v>0.2</c:v>
                </c:pt>
                <c:pt idx="15">
                  <c:v>0.4</c:v>
                </c:pt>
                <c:pt idx="16">
                  <c:v>0.6</c:v>
                </c:pt>
                <c:pt idx="17">
                  <c:v>0.6</c:v>
                </c:pt>
                <c:pt idx="18">
                  <c:v>0.6</c:v>
                </c:pt>
                <c:pt idx="19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'Cl a IV-a '!$J$39:$J$40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'!$J$41:$J$60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0.6</c:v>
                </c:pt>
                <c:pt idx="8">
                  <c:v>0</c:v>
                </c:pt>
                <c:pt idx="9">
                  <c:v>0.2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'Cl a IV-a '!$K$39:$K$40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'!$K$41:$K$60</c:f>
              <c:numCache>
                <c:formatCode>0%</c:formatCode>
                <c:ptCount val="20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</c:v>
                </c:pt>
                <c:pt idx="4">
                  <c:v>0.2</c:v>
                </c:pt>
                <c:pt idx="5">
                  <c:v>0.8</c:v>
                </c:pt>
                <c:pt idx="6">
                  <c:v>0</c:v>
                </c:pt>
                <c:pt idx="7">
                  <c:v>0.4</c:v>
                </c:pt>
                <c:pt idx="8">
                  <c:v>0.4</c:v>
                </c:pt>
                <c:pt idx="9">
                  <c:v>0.4</c:v>
                </c:pt>
                <c:pt idx="10">
                  <c:v>0.4</c:v>
                </c:pt>
                <c:pt idx="11">
                  <c:v>0</c:v>
                </c:pt>
                <c:pt idx="12">
                  <c:v>0.6</c:v>
                </c:pt>
                <c:pt idx="13">
                  <c:v>0.2</c:v>
                </c:pt>
                <c:pt idx="14">
                  <c:v>0.8</c:v>
                </c:pt>
                <c:pt idx="15">
                  <c:v>0.4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'Cl a IV-a '!$L$39:$L$40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'!$L$41:$L$60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0.2</c:v>
                </c:pt>
                <c:pt idx="16">
                  <c:v>0.4</c:v>
                </c:pt>
                <c:pt idx="17">
                  <c:v>0.4</c:v>
                </c:pt>
                <c:pt idx="18">
                  <c:v>0.4</c:v>
                </c:pt>
                <c:pt idx="1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210048"/>
        <c:axId val="108211584"/>
      </c:barChart>
      <c:catAx>
        <c:axId val="108210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211584"/>
        <c:crosses val="autoZero"/>
        <c:auto val="1"/>
        <c:lblAlgn val="ctr"/>
        <c:lblOffset val="100"/>
        <c:noMultiLvlLbl val="0"/>
      </c:catAx>
      <c:valAx>
        <c:axId val="1082115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8210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la testul scris 2015</a:t>
            </a:r>
            <a:endParaRPr lang="vi-VN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'Cl a II-a'!$J$40:$J$41</c:f>
              <c:strCache>
                <c:ptCount val="1"/>
                <c:pt idx="0">
                  <c:v>Semnificația</c:v>
                </c:pt>
              </c:strCache>
            </c:strRef>
          </c:tx>
          <c:invertIfNegative val="0"/>
          <c:cat>
            <c:strRef>
              <c:f>'Cl a II-a'!$I$42:$I$49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II-a'!$J$42:$J$49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'Cl a II-a'!$K$40:$K$41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II-a'!$I$42:$I$49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II-a'!$K$42:$K$49</c:f>
              <c:numCache>
                <c:formatCode>0.00%</c:formatCode>
                <c:ptCount val="8"/>
                <c:pt idx="0">
                  <c:v>1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1</c:v>
                </c:pt>
                <c:pt idx="5">
                  <c:v>0.5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'Cl a II-a'!$L$40:$L$41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II-a'!$I$42:$I$49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II-a'!$L$42:$L$49</c:f>
              <c:numCache>
                <c:formatCode>0.00%</c:formatCode>
                <c:ptCount val="8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'Cl a II-a'!$M$40:$M$41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II-a'!$I$42:$I$49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II-a'!$M$42:$M$49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'Cl a II-a'!$N$40:$N$41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II-a'!$I$42:$I$49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II-a'!$N$42:$N$49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459968"/>
        <c:axId val="93461504"/>
        <c:axId val="0"/>
      </c:bar3DChart>
      <c:catAx>
        <c:axId val="9345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461504"/>
        <c:crosses val="autoZero"/>
        <c:auto val="1"/>
        <c:lblAlgn val="ctr"/>
        <c:lblOffset val="100"/>
        <c:noMultiLvlLbl val="0"/>
      </c:catAx>
      <c:valAx>
        <c:axId val="93461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45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matematica 2015</a:t>
            </a:r>
            <a:endParaRPr lang="vi-VN"/>
          </a:p>
        </c:rich>
      </c:tx>
      <c:layout>
        <c:manualLayout>
          <c:xMode val="edge"/>
          <c:yMode val="edge"/>
          <c:x val="0.10244821092278715"/>
          <c:y val="2.3509655751469356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'Cl a II-a'!$J$54:$J$55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II-a'!$J$56:$J$67</c:f>
              <c:numCache>
                <c:formatCode>0.00%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1</c:v>
                </c:pt>
                <c:pt idx="6">
                  <c:v>1</c:v>
                </c:pt>
                <c:pt idx="7">
                  <c:v>0.5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'Cl a II-a'!$K$54:$K$55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II-a'!$K$56:$K$67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'Cl a II-a'!$L$54:$L$55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II-a'!$L$56:$L$67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'Cl a II-a'!$M$54:$M$55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II-a'!$M$56:$M$67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0.5</c:v>
                </c:pt>
                <c:pt idx="5">
                  <c:v>0</c:v>
                </c:pt>
                <c:pt idx="6">
                  <c:v>0</c:v>
                </c:pt>
                <c:pt idx="7">
                  <c:v>0.5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485696"/>
        <c:axId val="93495680"/>
      </c:barChart>
      <c:catAx>
        <c:axId val="93485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495680"/>
        <c:crosses val="autoZero"/>
        <c:auto val="1"/>
        <c:lblAlgn val="ctr"/>
        <c:lblOffset val="100"/>
        <c:noMultiLvlLbl val="0"/>
      </c:catAx>
      <c:valAx>
        <c:axId val="934956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485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Limba romana 2015</a:t>
            </a:r>
            <a:endParaRPr lang="vi-VN"/>
          </a:p>
        </c:rich>
      </c:tx>
      <c:layout>
        <c:manualLayout>
          <c:xMode val="edge"/>
          <c:yMode val="edge"/>
          <c:x val="4.852387637591811E-2"/>
          <c:y val="1.39044847654912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920476510203677"/>
          <c:y val="0.10163661607516453"/>
          <c:w val="0.68079523489796334"/>
          <c:h val="0.687476320894670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'Cl a IV-a '!$I$16:$I$17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'!$I$18:$I$32</c:f>
              <c:numCache>
                <c:formatCode>0%</c:formatCode>
                <c:ptCount val="15"/>
                <c:pt idx="0">
                  <c:v>0.875</c:v>
                </c:pt>
                <c:pt idx="1">
                  <c:v>0.9375</c:v>
                </c:pt>
                <c:pt idx="2">
                  <c:v>0.9375</c:v>
                </c:pt>
                <c:pt idx="3">
                  <c:v>0.9375</c:v>
                </c:pt>
                <c:pt idx="4">
                  <c:v>0.8125</c:v>
                </c:pt>
                <c:pt idx="5">
                  <c:v>0.9375</c:v>
                </c:pt>
                <c:pt idx="6">
                  <c:v>0.625</c:v>
                </c:pt>
                <c:pt idx="7">
                  <c:v>0.9375</c:v>
                </c:pt>
                <c:pt idx="8">
                  <c:v>0.6875</c:v>
                </c:pt>
                <c:pt idx="9">
                  <c:v>0.375</c:v>
                </c:pt>
                <c:pt idx="10">
                  <c:v>0.5625</c:v>
                </c:pt>
                <c:pt idx="11">
                  <c:v>0.8125</c:v>
                </c:pt>
                <c:pt idx="12">
                  <c:v>0.8125</c:v>
                </c:pt>
                <c:pt idx="13">
                  <c:v>0.75</c:v>
                </c:pt>
                <c:pt idx="14">
                  <c:v>0.1875</c:v>
                </c:pt>
              </c:numCache>
            </c:numRef>
          </c:val>
        </c:ser>
        <c:ser>
          <c:idx val="1"/>
          <c:order val="1"/>
          <c:tx>
            <c:strRef>
              <c:f>'Cl a IV-a '!$J$16:$J$17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'!$J$18:$J$32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0.125</c:v>
                </c:pt>
                <c:pt idx="7">
                  <c:v>0</c:v>
                </c:pt>
                <c:pt idx="8">
                  <c:v>0.1875</c:v>
                </c:pt>
                <c:pt idx="9">
                  <c:v>0.1875</c:v>
                </c:pt>
                <c:pt idx="10">
                  <c:v>0.125</c:v>
                </c:pt>
                <c:pt idx="11">
                  <c:v>0.125</c:v>
                </c:pt>
                <c:pt idx="12">
                  <c:v>0.1875</c:v>
                </c:pt>
                <c:pt idx="13">
                  <c:v>0.125</c:v>
                </c:pt>
                <c:pt idx="1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'Cl a IV-a '!$K$16:$K$17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'!$K$18:$K$32</c:f>
              <c:numCache>
                <c:formatCode>0%</c:formatCode>
                <c:ptCount val="15"/>
                <c:pt idx="0">
                  <c:v>0.125</c:v>
                </c:pt>
                <c:pt idx="1">
                  <c:v>6.25E-2</c:v>
                </c:pt>
                <c:pt idx="2">
                  <c:v>6.25E-2</c:v>
                </c:pt>
                <c:pt idx="3">
                  <c:v>6.25E-2</c:v>
                </c:pt>
                <c:pt idx="4">
                  <c:v>0.1875</c:v>
                </c:pt>
                <c:pt idx="5">
                  <c:v>6.25E-2</c:v>
                </c:pt>
                <c:pt idx="6">
                  <c:v>0.25</c:v>
                </c:pt>
                <c:pt idx="7">
                  <c:v>6.25E-2</c:v>
                </c:pt>
                <c:pt idx="8">
                  <c:v>0.125</c:v>
                </c:pt>
                <c:pt idx="9">
                  <c:v>0.4375</c:v>
                </c:pt>
                <c:pt idx="10">
                  <c:v>0.3125</c:v>
                </c:pt>
                <c:pt idx="11">
                  <c:v>6.25E-2</c:v>
                </c:pt>
                <c:pt idx="12">
                  <c:v>0</c:v>
                </c:pt>
                <c:pt idx="13">
                  <c:v>0.125</c:v>
                </c:pt>
                <c:pt idx="14">
                  <c:v>0.1875</c:v>
                </c:pt>
              </c:numCache>
            </c:numRef>
          </c:val>
        </c:ser>
        <c:ser>
          <c:idx val="3"/>
          <c:order val="3"/>
          <c:tx>
            <c:strRef>
              <c:f>'Cl a IV-a '!$L$16:$L$17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'!$L$18:$L$32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515776"/>
        <c:axId val="93517312"/>
      </c:barChart>
      <c:catAx>
        <c:axId val="93515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517312"/>
        <c:crosses val="autoZero"/>
        <c:auto val="1"/>
        <c:lblAlgn val="ctr"/>
        <c:lblOffset val="100"/>
        <c:noMultiLvlLbl val="0"/>
      </c:catAx>
      <c:valAx>
        <c:axId val="935173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515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Matematica 2015</a:t>
            </a:r>
          </a:p>
          <a:p>
            <a:pPr>
              <a:defRPr/>
            </a:pPr>
            <a:endParaRPr lang="vi-VN"/>
          </a:p>
        </c:rich>
      </c:tx>
      <c:layout>
        <c:manualLayout>
          <c:xMode val="edge"/>
          <c:yMode val="edge"/>
          <c:x val="0.11108185344621516"/>
          <c:y val="2.0163831127914308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'Cl a IV-a '!$I$39:$I$40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'!$I$41:$I$60</c:f>
              <c:numCache>
                <c:formatCode>0%</c:formatCode>
                <c:ptCount val="20"/>
                <c:pt idx="0">
                  <c:v>0.9375</c:v>
                </c:pt>
                <c:pt idx="1">
                  <c:v>0.875</c:v>
                </c:pt>
                <c:pt idx="2">
                  <c:v>0.5</c:v>
                </c:pt>
                <c:pt idx="3">
                  <c:v>0.6875</c:v>
                </c:pt>
                <c:pt idx="4">
                  <c:v>0.5</c:v>
                </c:pt>
                <c:pt idx="5">
                  <c:v>0.9375</c:v>
                </c:pt>
                <c:pt idx="6">
                  <c:v>0.625</c:v>
                </c:pt>
                <c:pt idx="7">
                  <c:v>0.75</c:v>
                </c:pt>
                <c:pt idx="8">
                  <c:v>0.6875</c:v>
                </c:pt>
                <c:pt idx="9">
                  <c:v>0.9375</c:v>
                </c:pt>
                <c:pt idx="10">
                  <c:v>0.5625</c:v>
                </c:pt>
                <c:pt idx="11">
                  <c:v>0.75</c:v>
                </c:pt>
                <c:pt idx="12">
                  <c:v>0.5</c:v>
                </c:pt>
                <c:pt idx="13">
                  <c:v>0.5</c:v>
                </c:pt>
                <c:pt idx="14">
                  <c:v>0.3125</c:v>
                </c:pt>
                <c:pt idx="15">
                  <c:v>0.5</c:v>
                </c:pt>
                <c:pt idx="16">
                  <c:v>0.5</c:v>
                </c:pt>
                <c:pt idx="17">
                  <c:v>0.75</c:v>
                </c:pt>
                <c:pt idx="18">
                  <c:v>0.75</c:v>
                </c:pt>
                <c:pt idx="19">
                  <c:v>0.5625</c:v>
                </c:pt>
              </c:numCache>
            </c:numRef>
          </c:val>
        </c:ser>
        <c:ser>
          <c:idx val="1"/>
          <c:order val="1"/>
          <c:tx>
            <c:strRef>
              <c:f>'Cl a IV-a '!$J$39:$J$40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'!$J$41:$J$60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0.25</c:v>
                </c:pt>
                <c:pt idx="5">
                  <c:v>0</c:v>
                </c:pt>
                <c:pt idx="6">
                  <c:v>0.375</c:v>
                </c:pt>
                <c:pt idx="7">
                  <c:v>0.25</c:v>
                </c:pt>
                <c:pt idx="8">
                  <c:v>0</c:v>
                </c:pt>
                <c:pt idx="9">
                  <c:v>6.25E-2</c:v>
                </c:pt>
                <c:pt idx="10">
                  <c:v>0.25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'Cl a IV-a '!$K$39:$K$40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'!$K$41:$K$60</c:f>
              <c:numCache>
                <c:formatCode>0%</c:formatCode>
                <c:ptCount val="20"/>
                <c:pt idx="0">
                  <c:v>6.25E-2</c:v>
                </c:pt>
                <c:pt idx="1">
                  <c:v>0.125</c:v>
                </c:pt>
                <c:pt idx="2">
                  <c:v>0.4375</c:v>
                </c:pt>
                <c:pt idx="3">
                  <c:v>0.125</c:v>
                </c:pt>
                <c:pt idx="4">
                  <c:v>0.25</c:v>
                </c:pt>
                <c:pt idx="5">
                  <c:v>6.25E-2</c:v>
                </c:pt>
                <c:pt idx="6">
                  <c:v>0</c:v>
                </c:pt>
                <c:pt idx="7">
                  <c:v>0</c:v>
                </c:pt>
                <c:pt idx="8">
                  <c:v>0.3125</c:v>
                </c:pt>
                <c:pt idx="9">
                  <c:v>0</c:v>
                </c:pt>
                <c:pt idx="10">
                  <c:v>0.1875</c:v>
                </c:pt>
                <c:pt idx="11">
                  <c:v>0.25</c:v>
                </c:pt>
                <c:pt idx="12">
                  <c:v>0.5</c:v>
                </c:pt>
                <c:pt idx="13">
                  <c:v>0.4375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0.1875</c:v>
                </c:pt>
                <c:pt idx="18">
                  <c:v>0.25</c:v>
                </c:pt>
                <c:pt idx="19">
                  <c:v>0.375</c:v>
                </c:pt>
              </c:numCache>
            </c:numRef>
          </c:val>
        </c:ser>
        <c:ser>
          <c:idx val="3"/>
          <c:order val="3"/>
          <c:tx>
            <c:strRef>
              <c:f>'Cl a IV-a '!$L$39:$L$40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'!$L$41:$L$60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6.25E-2</c:v>
                </c:pt>
                <c:pt idx="3">
                  <c:v>0.1111111111111111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6.25E-2</c:v>
                </c:pt>
                <c:pt idx="14">
                  <c:v>0.1875</c:v>
                </c:pt>
                <c:pt idx="15">
                  <c:v>0</c:v>
                </c:pt>
                <c:pt idx="16">
                  <c:v>0</c:v>
                </c:pt>
                <c:pt idx="17">
                  <c:v>6.25E-2</c:v>
                </c:pt>
                <c:pt idx="18">
                  <c:v>0</c:v>
                </c:pt>
                <c:pt idx="19">
                  <c:v>6.25E-2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680768"/>
        <c:axId val="93682304"/>
      </c:barChart>
      <c:catAx>
        <c:axId val="93680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682304"/>
        <c:crosses val="autoZero"/>
        <c:auto val="1"/>
        <c:lblAlgn val="ctr"/>
        <c:lblOffset val="100"/>
        <c:noMultiLvlLbl val="0"/>
      </c:catAx>
      <c:valAx>
        <c:axId val="936823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680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la testul citit</a:t>
            </a:r>
          </a:p>
          <a:p>
            <a:pPr>
              <a:defRPr/>
            </a:pPr>
            <a:r>
              <a:rPr lang="en-US"/>
              <a:t> 2015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'[en2-4 Scoala Gimnaziala Muresenii Bargaului 2015.xlsx]Cl a II-a'!$I$19:$I$20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II-a'!$I$21:$I$31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  <c:pt idx="4">
                  <c:v>0.95</c:v>
                </c:pt>
                <c:pt idx="5">
                  <c:v>0.9</c:v>
                </c:pt>
                <c:pt idx="6">
                  <c:v>0.8</c:v>
                </c:pt>
                <c:pt idx="7">
                  <c:v>0.95</c:v>
                </c:pt>
                <c:pt idx="8">
                  <c:v>1</c:v>
                </c:pt>
                <c:pt idx="9">
                  <c:v>1</c:v>
                </c:pt>
                <c:pt idx="1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'[en2-4 Scoala Gimnaziala Muresenii Bargaului 2015.xlsx]Cl a II-a'!$J$19:$J$20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II-a'!$J$21:$J$31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0.05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'[en2-4 Scoala Gimnaziala Muresenii Bargaului 2015.xlsx]Cl a II-a'!$K$19:$K$20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II-a'!$K$21:$K$31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0.1</c:v>
                </c:pt>
                <c:pt idx="4">
                  <c:v>0.05</c:v>
                </c:pt>
                <c:pt idx="5">
                  <c:v>0.1</c:v>
                </c:pt>
                <c:pt idx="6">
                  <c:v>0.15</c:v>
                </c:pt>
                <c:pt idx="7">
                  <c:v>0.05</c:v>
                </c:pt>
                <c:pt idx="8">
                  <c:v>0</c:v>
                </c:pt>
                <c:pt idx="9">
                  <c:v>0</c:v>
                </c:pt>
                <c:pt idx="10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'[en2-4 Scoala Gimnaziala Muresenii Bargaului 2015.xlsx]Cl a II-a'!$L$19:$L$20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II-a'!$L$21:$L$31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702400"/>
        <c:axId val="108003328"/>
      </c:barChart>
      <c:catAx>
        <c:axId val="93702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003328"/>
        <c:crosses val="autoZero"/>
        <c:auto val="1"/>
        <c:lblAlgn val="ctr"/>
        <c:lblOffset val="100"/>
        <c:noMultiLvlLbl val="0"/>
      </c:catAx>
      <c:valAx>
        <c:axId val="1080033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702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la testul citit</a:t>
            </a:r>
          </a:p>
          <a:p>
            <a:pPr>
              <a:defRPr/>
            </a:pPr>
            <a:r>
              <a:rPr lang="en-US"/>
              <a:t> 2015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'[en2-4 Scoala Gimnaziala Muresenii Bargaului 2015.xlsx]Cl a II-a'!$I$19:$I$20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II-a'!$I$21:$I$31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  <c:pt idx="4">
                  <c:v>0.95</c:v>
                </c:pt>
                <c:pt idx="5">
                  <c:v>0.9</c:v>
                </c:pt>
                <c:pt idx="6">
                  <c:v>0.8</c:v>
                </c:pt>
                <c:pt idx="7">
                  <c:v>0.95</c:v>
                </c:pt>
                <c:pt idx="8">
                  <c:v>1</c:v>
                </c:pt>
                <c:pt idx="9">
                  <c:v>1</c:v>
                </c:pt>
                <c:pt idx="1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'[en2-4 Scoala Gimnaziala Muresenii Bargaului 2015.xlsx]Cl a II-a'!$J$19:$J$20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II-a'!$J$21:$J$31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0.05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'[en2-4 Scoala Gimnaziala Muresenii Bargaului 2015.xlsx]Cl a II-a'!$K$19:$K$20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II-a'!$K$21:$K$31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0.1</c:v>
                </c:pt>
                <c:pt idx="4">
                  <c:v>0.05</c:v>
                </c:pt>
                <c:pt idx="5">
                  <c:v>0.1</c:v>
                </c:pt>
                <c:pt idx="6">
                  <c:v>0.15</c:v>
                </c:pt>
                <c:pt idx="7">
                  <c:v>0.05</c:v>
                </c:pt>
                <c:pt idx="8">
                  <c:v>0</c:v>
                </c:pt>
                <c:pt idx="9">
                  <c:v>0</c:v>
                </c:pt>
                <c:pt idx="10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'[en2-4 Scoala Gimnaziala Muresenii Bargaului 2015.xlsx]Cl a II-a'!$L$19:$L$20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'[en2-4 Scoala Gimnaziala Muresenii Bargaului 2015.xlsx]Cl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'[en2-4 Scoala Gimnaziala Muresenii Bargaului 2015.xlsx]Cl a II-a'!$L$21:$L$31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27264"/>
        <c:axId val="108041344"/>
      </c:barChart>
      <c:catAx>
        <c:axId val="108027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041344"/>
        <c:crosses val="autoZero"/>
        <c:auto val="1"/>
        <c:lblAlgn val="ctr"/>
        <c:lblOffset val="100"/>
        <c:noMultiLvlLbl val="0"/>
      </c:catAx>
      <c:valAx>
        <c:axId val="1080413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8027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matematica 2015</a:t>
            </a:r>
            <a:endParaRPr lang="vi-VN"/>
          </a:p>
        </c:rich>
      </c:tx>
      <c:layout>
        <c:manualLayout>
          <c:xMode val="edge"/>
          <c:yMode val="edge"/>
          <c:x val="0.10244821092278715"/>
          <c:y val="2.3509655751469356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'[en2-4 Scoala Gimnaziala Muresenii Bargaului 2015.xlsx]Cl a II-a'!$J$54:$J$55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'[en2-4 Scoala Gimnaziala Muresenii Bargaului 2015.xlsx]Cl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'[en2-4 Scoala Gimnaziala Muresenii Bargaului 2015.xlsx]Cl a II-a'!$J$56:$J$67</c:f>
              <c:numCache>
                <c:formatCode>0.00%</c:formatCode>
                <c:ptCount val="12"/>
                <c:pt idx="0">
                  <c:v>0.84210526315789469</c:v>
                </c:pt>
                <c:pt idx="1">
                  <c:v>1</c:v>
                </c:pt>
                <c:pt idx="2">
                  <c:v>0.89473684210526316</c:v>
                </c:pt>
                <c:pt idx="3">
                  <c:v>0.94736842105263153</c:v>
                </c:pt>
                <c:pt idx="4">
                  <c:v>0.73684210526315785</c:v>
                </c:pt>
                <c:pt idx="5">
                  <c:v>0.84210526315789469</c:v>
                </c:pt>
                <c:pt idx="6">
                  <c:v>0.94736842105263153</c:v>
                </c:pt>
                <c:pt idx="7">
                  <c:v>0.68421052631578949</c:v>
                </c:pt>
                <c:pt idx="8">
                  <c:v>1</c:v>
                </c:pt>
                <c:pt idx="9">
                  <c:v>0.94736842105263153</c:v>
                </c:pt>
                <c:pt idx="10">
                  <c:v>1</c:v>
                </c:pt>
                <c:pt idx="11">
                  <c:v>0.63157894736842102</c:v>
                </c:pt>
              </c:numCache>
            </c:numRef>
          </c:val>
        </c:ser>
        <c:ser>
          <c:idx val="1"/>
          <c:order val="1"/>
          <c:tx>
            <c:strRef>
              <c:f>'[en2-4 Scoala Gimnaziala Muresenii Bargaului 2015.xlsx]Cl a II-a'!$K$54:$K$55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'[en2-4 Scoala Gimnaziala Muresenii Bargaului 2015.xlsx]Cl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'[en2-4 Scoala Gimnaziala Muresenii Bargaului 2015.xlsx]Cl a II-a'!$K$56:$K$67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5.2631578947368418E-2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5.2631578947368418E-2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'[en2-4 Scoala Gimnaziala Muresenii Bargaului 2015.xlsx]Cl a II-a'!$L$54:$L$55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'[en2-4 Scoala Gimnaziala Muresenii Bargaului 2015.xlsx]Cl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'[en2-4 Scoala Gimnaziala Muresenii Bargaului 2015.xlsx]Cl a II-a'!$L$56:$L$67</c:f>
              <c:numCache>
                <c:formatCode>0.00%</c:formatCode>
                <c:ptCount val="12"/>
                <c:pt idx="0">
                  <c:v>0.15789473684210525</c:v>
                </c:pt>
                <c:pt idx="1">
                  <c:v>0</c:v>
                </c:pt>
                <c:pt idx="2">
                  <c:v>0.10526315789473684</c:v>
                </c:pt>
                <c:pt idx="3">
                  <c:v>0</c:v>
                </c:pt>
                <c:pt idx="4">
                  <c:v>0.26315789473684209</c:v>
                </c:pt>
                <c:pt idx="5">
                  <c:v>0.15789473684210525</c:v>
                </c:pt>
                <c:pt idx="6">
                  <c:v>5.2631578947368418E-2</c:v>
                </c:pt>
                <c:pt idx="7">
                  <c:v>0.26315789473684209</c:v>
                </c:pt>
                <c:pt idx="8">
                  <c:v>0</c:v>
                </c:pt>
                <c:pt idx="9">
                  <c:v>5.2631578947368418E-2</c:v>
                </c:pt>
                <c:pt idx="10">
                  <c:v>0</c:v>
                </c:pt>
                <c:pt idx="11">
                  <c:v>0.26315789473684209</c:v>
                </c:pt>
              </c:numCache>
            </c:numRef>
          </c:val>
        </c:ser>
        <c:ser>
          <c:idx val="3"/>
          <c:order val="3"/>
          <c:tx>
            <c:strRef>
              <c:f>'[en2-4 Scoala Gimnaziala Muresenii Bargaului 2015.xlsx]Cl a II-a'!$M$54:$M$55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'[en2-4 Scoala Gimnaziala Muresenii Bargaului 2015.xlsx]Cl a II-a'!$I$56:$I$67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'[en2-4 Scoala Gimnaziala Muresenii Bargaului 2015.xlsx]Cl a II-a'!$M$56:$M$67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0.10526315789473684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61440"/>
        <c:axId val="108062976"/>
      </c:barChart>
      <c:catAx>
        <c:axId val="108061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062976"/>
        <c:crosses val="autoZero"/>
        <c:auto val="1"/>
        <c:lblAlgn val="ctr"/>
        <c:lblOffset val="100"/>
        <c:noMultiLvlLbl val="0"/>
      </c:catAx>
      <c:valAx>
        <c:axId val="1080629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8061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Limba romana 2015</a:t>
            </a:r>
            <a:endParaRPr lang="vi-VN"/>
          </a:p>
        </c:rich>
      </c:tx>
      <c:layout>
        <c:manualLayout>
          <c:xMode val="edge"/>
          <c:yMode val="edge"/>
          <c:x val="4.852387637591811E-2"/>
          <c:y val="1.39044847654912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920476510203677"/>
          <c:y val="0.12851142456886142"/>
          <c:w val="0.68079523489796334"/>
          <c:h val="0.572077533158804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'[en2-4 Scoala Gimnaziala Muresenii Bargaului 2015.xlsx]Cl a IV-a '!$I$16:$I$17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'[en2-4 Scoala Gimnaziala Muresenii Bargaului 2015.xlsx]Cl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2015.xlsx]Cl a IV-a '!$I$18:$I$32</c:f>
              <c:numCache>
                <c:formatCode>0%</c:formatCode>
                <c:ptCount val="15"/>
                <c:pt idx="0">
                  <c:v>0.66666666666666663</c:v>
                </c:pt>
                <c:pt idx="1">
                  <c:v>1</c:v>
                </c:pt>
                <c:pt idx="2">
                  <c:v>0.94444444444444442</c:v>
                </c:pt>
                <c:pt idx="3">
                  <c:v>1</c:v>
                </c:pt>
                <c:pt idx="4">
                  <c:v>0.94444444444444442</c:v>
                </c:pt>
                <c:pt idx="5">
                  <c:v>1</c:v>
                </c:pt>
                <c:pt idx="6">
                  <c:v>0.77777777777777779</c:v>
                </c:pt>
                <c:pt idx="7">
                  <c:v>0.94444444444444442</c:v>
                </c:pt>
                <c:pt idx="8">
                  <c:v>0.66666666666666663</c:v>
                </c:pt>
                <c:pt idx="9">
                  <c:v>0.77777777777777779</c:v>
                </c:pt>
                <c:pt idx="10">
                  <c:v>0.88888888888888884</c:v>
                </c:pt>
                <c:pt idx="11">
                  <c:v>0.88888888888888884</c:v>
                </c:pt>
                <c:pt idx="12">
                  <c:v>0.77777777777777779</c:v>
                </c:pt>
                <c:pt idx="13">
                  <c:v>0.83333333333333337</c:v>
                </c:pt>
                <c:pt idx="1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'[en2-4 Scoala Gimnaziala Muresenii Bargaului 2015.xlsx]Cl a IV-a '!$J$16:$J$17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'[en2-4 Scoala Gimnaziala Muresenii Bargaului 2015.xlsx]Cl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2015.xlsx]Cl a IV-a '!$J$18:$J$32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5.5555555555555552E-2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0.1111111111111111</c:v>
                </c:pt>
                <c:pt idx="7">
                  <c:v>0</c:v>
                </c:pt>
                <c:pt idx="8">
                  <c:v>0.27777777777777779</c:v>
                </c:pt>
                <c:pt idx="9">
                  <c:v>5.5555555555555552E-2</c:v>
                </c:pt>
                <c:pt idx="10">
                  <c:v>0</c:v>
                </c:pt>
                <c:pt idx="11">
                  <c:v>0.1111111111111111</c:v>
                </c:pt>
                <c:pt idx="12">
                  <c:v>0.16666666666666666</c:v>
                </c:pt>
                <c:pt idx="13">
                  <c:v>0</c:v>
                </c:pt>
                <c:pt idx="14">
                  <c:v>0.22222222222222221</c:v>
                </c:pt>
              </c:numCache>
            </c:numRef>
          </c:val>
        </c:ser>
        <c:ser>
          <c:idx val="2"/>
          <c:order val="2"/>
          <c:tx>
            <c:strRef>
              <c:f>'[en2-4 Scoala Gimnaziala Muresenii Bargaului 2015.xlsx]Cl a IV-a '!$K$16:$K$17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'[en2-4 Scoala Gimnaziala Muresenii Bargaului 2015.xlsx]Cl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2015.xlsx]Cl a IV-a '!$K$18:$K$32</c:f>
              <c:numCache>
                <c:formatCode>0%</c:formatCode>
                <c:ptCount val="15"/>
                <c:pt idx="0">
                  <c:v>0.33333333333333331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5.5555555555555552E-2</c:v>
                </c:pt>
                <c:pt idx="5">
                  <c:v>0</c:v>
                </c:pt>
                <c:pt idx="6">
                  <c:v>0.1111111111111111</c:v>
                </c:pt>
                <c:pt idx="7">
                  <c:v>5.5555555555555552E-2</c:v>
                </c:pt>
                <c:pt idx="8">
                  <c:v>5.5555555555555552E-2</c:v>
                </c:pt>
                <c:pt idx="9">
                  <c:v>0.16666666666666666</c:v>
                </c:pt>
                <c:pt idx="10">
                  <c:v>0.1111111111111111</c:v>
                </c:pt>
                <c:pt idx="11">
                  <c:v>0</c:v>
                </c:pt>
                <c:pt idx="12">
                  <c:v>5.5555555555555552E-2</c:v>
                </c:pt>
                <c:pt idx="13">
                  <c:v>0.16666666666666666</c:v>
                </c:pt>
                <c:pt idx="14">
                  <c:v>0.22222222222222221</c:v>
                </c:pt>
              </c:numCache>
            </c:numRef>
          </c:val>
        </c:ser>
        <c:ser>
          <c:idx val="3"/>
          <c:order val="3"/>
          <c:tx>
            <c:strRef>
              <c:f>'[en2-4 Scoala Gimnaziala Muresenii Bargaului 2015.xlsx]Cl a IV-a '!$L$16:$L$17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'[en2-4 Scoala Gimnaziala Muresenii Bargaului 2015.xlsx]Cl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2015.xlsx]Cl a IV-a '!$L$18:$L$32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5.5555555555555552E-2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99840"/>
        <c:axId val="108109824"/>
      </c:barChart>
      <c:catAx>
        <c:axId val="10809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109824"/>
        <c:crosses val="autoZero"/>
        <c:auto val="1"/>
        <c:lblAlgn val="ctr"/>
        <c:lblOffset val="100"/>
        <c:noMultiLvlLbl val="0"/>
      </c:catAx>
      <c:valAx>
        <c:axId val="1081098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8099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SCB</cp:lastModifiedBy>
  <cp:revision>2</cp:revision>
  <dcterms:created xsi:type="dcterms:W3CDTF">2015-11-20T11:31:00Z</dcterms:created>
  <dcterms:modified xsi:type="dcterms:W3CDTF">2015-11-25T08:17:00Z</dcterms:modified>
</cp:coreProperties>
</file>